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"/>
    <w:bookmarkStart w:id="1" w:name="OLE_LINK1"/>
    <w:p w:rsidR="0006355A" w:rsidRDefault="0006355A" w:rsidP="0006355A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50793268" r:id="rId9"/>
        </w:objec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6355A" w:rsidRDefault="0006355A" w:rsidP="0006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355A" w:rsidRPr="00447F31" w:rsidRDefault="00E62151" w:rsidP="0006355A">
      <w:pPr>
        <w:jc w:val="center"/>
        <w:rPr>
          <w:b/>
        </w:rPr>
      </w:pPr>
      <w:r>
        <w:rPr>
          <w:b/>
        </w:rPr>
        <w:t>ч</w:t>
      </w:r>
      <w:r w:rsidR="004E2D6E">
        <w:rPr>
          <w:b/>
        </w:rPr>
        <w:t xml:space="preserve">етвертого </w:t>
      </w:r>
      <w:r w:rsidR="00447F31" w:rsidRPr="00447F31">
        <w:rPr>
          <w:b/>
        </w:rPr>
        <w:t xml:space="preserve"> созыва</w:t>
      </w:r>
    </w:p>
    <w:p w:rsidR="00447F31" w:rsidRPr="00447F31" w:rsidRDefault="00447F31" w:rsidP="0006355A">
      <w:pPr>
        <w:jc w:val="center"/>
        <w:rPr>
          <w:b/>
        </w:rPr>
      </w:pPr>
    </w:p>
    <w:p w:rsidR="00447F31" w:rsidRPr="00447F31" w:rsidRDefault="00447F31" w:rsidP="0006355A">
      <w:pPr>
        <w:jc w:val="center"/>
        <w:rPr>
          <w:b/>
        </w:rPr>
      </w:pPr>
    </w:p>
    <w:p w:rsidR="0006355A" w:rsidRPr="00317C8F" w:rsidRDefault="0006355A" w:rsidP="0006355A">
      <w:pPr>
        <w:jc w:val="center"/>
        <w:rPr>
          <w:b/>
          <w:sz w:val="32"/>
          <w:szCs w:val="32"/>
        </w:rPr>
      </w:pPr>
      <w:r w:rsidRPr="00317C8F">
        <w:rPr>
          <w:b/>
          <w:sz w:val="32"/>
          <w:szCs w:val="32"/>
        </w:rPr>
        <w:t>Р  Е  Ш  Е  Н  И  Е</w:t>
      </w:r>
    </w:p>
    <w:p w:rsidR="0006355A" w:rsidRPr="00317C8F" w:rsidRDefault="0006355A" w:rsidP="0006355A">
      <w:pPr>
        <w:jc w:val="center"/>
      </w:pPr>
    </w:p>
    <w:p w:rsidR="0006355A" w:rsidRPr="00317C8F" w:rsidRDefault="0006355A" w:rsidP="0006355A">
      <w:pPr>
        <w:jc w:val="center"/>
      </w:pPr>
    </w:p>
    <w:p w:rsidR="0006355A" w:rsidRPr="00447F31" w:rsidRDefault="00447F31" w:rsidP="0006355A">
      <w:pPr>
        <w:jc w:val="center"/>
        <w:rPr>
          <w:b/>
        </w:rPr>
      </w:pPr>
      <w:r>
        <w:rPr>
          <w:b/>
        </w:rPr>
        <w:t>о</w:t>
      </w:r>
      <w:r w:rsidRPr="00447F31">
        <w:rPr>
          <w:b/>
        </w:rPr>
        <w:t>т</w:t>
      </w:r>
      <w:r>
        <w:rPr>
          <w:b/>
        </w:rPr>
        <w:t xml:space="preserve"> </w:t>
      </w:r>
      <w:r w:rsidR="0049579A">
        <w:rPr>
          <w:b/>
        </w:rPr>
        <w:t>30 апреля</w:t>
      </w:r>
      <w:r w:rsidR="005E534B">
        <w:rPr>
          <w:b/>
        </w:rPr>
        <w:t xml:space="preserve"> </w:t>
      </w:r>
      <w:r w:rsidR="004E2D6E">
        <w:rPr>
          <w:b/>
        </w:rPr>
        <w:t>2020</w:t>
      </w:r>
      <w:r>
        <w:rPr>
          <w:b/>
        </w:rPr>
        <w:t xml:space="preserve"> года №</w:t>
      </w:r>
      <w:r w:rsidR="005E534B">
        <w:rPr>
          <w:b/>
        </w:rPr>
        <w:t xml:space="preserve"> </w:t>
      </w:r>
      <w:r w:rsidR="0049579A">
        <w:rPr>
          <w:b/>
        </w:rPr>
        <w:t>12</w:t>
      </w:r>
    </w:p>
    <w:p w:rsidR="0006355A" w:rsidRPr="00447F31" w:rsidRDefault="0006355A" w:rsidP="0006355A">
      <w:pPr>
        <w:jc w:val="both"/>
      </w:pPr>
    </w:p>
    <w:p w:rsidR="0006355A" w:rsidRPr="00447F31" w:rsidRDefault="0006355A" w:rsidP="0006355A"/>
    <w:bookmarkEnd w:id="0"/>
    <w:bookmarkEnd w:id="1"/>
    <w:p w:rsidR="00DE38AC" w:rsidRPr="00CF5241" w:rsidRDefault="00A802B5" w:rsidP="00A802B5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 муниципального образования Назиевское городское поселение Кировского муниципального района Ленинградской области   от 28 февраля 2020 г.  </w:t>
      </w:r>
      <w:r w:rsidR="00714A9A">
        <w:rPr>
          <w:rFonts w:ascii="Times New Roman" w:hAnsi="Times New Roman" w:cs="Times New Roman"/>
          <w:b/>
          <w:sz w:val="24"/>
          <w:szCs w:val="24"/>
        </w:rPr>
        <w:t xml:space="preserve">№5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применении</w:t>
      </w:r>
      <w:r w:rsidR="005E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 xml:space="preserve"> к депутату,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образования </w:t>
      </w:r>
      <w:r w:rsidR="00DE38AC">
        <w:rPr>
          <w:rFonts w:ascii="Times New Roman" w:hAnsi="Times New Roman" w:cs="Times New Roman"/>
          <w:b/>
          <w:sz w:val="24"/>
          <w:szCs w:val="24"/>
        </w:rPr>
        <w:t>Назиевское городское поселение</w:t>
      </w:r>
      <w:r w:rsidR="00317C8F" w:rsidRPr="0031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8F">
        <w:rPr>
          <w:rFonts w:ascii="Times New Roman" w:hAnsi="Times New Roman" w:cs="Times New Roman"/>
          <w:b/>
          <w:sz w:val="24"/>
          <w:szCs w:val="24"/>
        </w:rPr>
        <w:t xml:space="preserve">Кировского </w:t>
      </w:r>
      <w:r w:rsidR="00DE38A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 xml:space="preserve">мер ответственности, </w:t>
      </w:r>
      <w:r w:rsidR="00317C8F">
        <w:rPr>
          <w:rFonts w:ascii="Times New Roman" w:hAnsi="Times New Roman" w:cs="Times New Roman"/>
          <w:b/>
          <w:sz w:val="24"/>
          <w:szCs w:val="24"/>
        </w:rPr>
        <w:t>п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>редусмотренных частью 7.3-1 статьи 40 Федерального закона  «Об общих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AC" w:rsidRPr="00CF5241">
        <w:rPr>
          <w:rFonts w:ascii="Times New Roman" w:hAnsi="Times New Roman" w:cs="Times New Roman"/>
          <w:b/>
          <w:sz w:val="24"/>
          <w:szCs w:val="24"/>
        </w:rPr>
        <w:t>принципах  организации местного самоуправления в Российской Федерации»</w:t>
      </w:r>
    </w:p>
    <w:p w:rsidR="00DE38AC" w:rsidRDefault="00DE38AC" w:rsidP="00A802B5">
      <w:pPr>
        <w:pStyle w:val="ConsPlusNormal"/>
        <w:widowControl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DE38AC" w:rsidRDefault="00DE38AC" w:rsidP="00A802B5">
      <w:pPr>
        <w:pStyle w:val="ConsPlusNormal"/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E38AC" w:rsidRDefault="00A802B5" w:rsidP="00DE38A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законодательством,  руководствуясь о</w:t>
      </w:r>
      <w:r w:rsidR="00DE38AC" w:rsidRPr="00CF5241">
        <w:rPr>
          <w:rFonts w:ascii="Times New Roman" w:hAnsi="Times New Roman" w:cs="Times New Roman"/>
          <w:sz w:val="28"/>
          <w:szCs w:val="28"/>
        </w:rPr>
        <w:t xml:space="preserve">бластным законом Ленинградской области от 20.01.2020 г. № 7-оз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 же лицами, замещающими указанные должности», совет депутатов муниципального образования Назиевское городское поселение Кировского муниципального района Ленинградской области   </w:t>
      </w:r>
      <w:r w:rsidR="00DE38AC" w:rsidRPr="00CF5241">
        <w:rPr>
          <w:rFonts w:ascii="Times New Roman" w:hAnsi="Times New Roman" w:cs="Times New Roman"/>
          <w:b/>
          <w:sz w:val="28"/>
          <w:szCs w:val="28"/>
        </w:rPr>
        <w:t>р е ш и л</w:t>
      </w:r>
      <w:r w:rsidR="00DE38AC" w:rsidRPr="00CF5241">
        <w:rPr>
          <w:rFonts w:ascii="Times New Roman" w:hAnsi="Times New Roman" w:cs="Times New Roman"/>
          <w:sz w:val="28"/>
          <w:szCs w:val="28"/>
        </w:rPr>
        <w:t>:</w:t>
      </w:r>
    </w:p>
    <w:p w:rsidR="00A802B5" w:rsidRDefault="00A802B5" w:rsidP="009B1078">
      <w:pPr>
        <w:pStyle w:val="af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B5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DE38AC" w:rsidRPr="00A802B5">
        <w:rPr>
          <w:rFonts w:ascii="Times New Roman" w:hAnsi="Times New Roman" w:cs="Times New Roman"/>
          <w:sz w:val="28"/>
          <w:szCs w:val="28"/>
        </w:rPr>
        <w:t xml:space="preserve"> Порядок принятия решений о применении к депутату, главе муниципального образования Назиевское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Федерации», </w:t>
      </w:r>
      <w:r w:rsidRPr="00A802B5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r w:rsidR="00DE38AC" w:rsidRPr="00A802B5">
        <w:rPr>
          <w:rFonts w:ascii="Times New Roman" w:hAnsi="Times New Roman" w:cs="Times New Roman"/>
          <w:sz w:val="28"/>
          <w:szCs w:val="28"/>
        </w:rPr>
        <w:t xml:space="preserve"> </w:t>
      </w:r>
      <w:r w:rsidRPr="00A802B5">
        <w:rPr>
          <w:rFonts w:ascii="Times New Roman" w:hAnsi="Times New Roman" w:cs="Times New Roman"/>
          <w:sz w:val="28"/>
          <w:szCs w:val="28"/>
        </w:rPr>
        <w:t xml:space="preserve">решением совета депутатов  муниципального образования Назиевское городское поселение Кировского муниципального района Ленинградской области  №5 от 28 февраля 2020 г.  </w:t>
      </w:r>
      <w:r w:rsidR="00714A9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2B5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применении  к депутату, главе муниципального образования Назиевское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, </w:t>
      </w:r>
      <w:r w:rsidRPr="00A80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157E" w:rsidRDefault="00CE157E" w:rsidP="00CE157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A802B5" w:rsidRPr="00CE157E" w:rsidRDefault="00A802B5" w:rsidP="00714A9A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E157E">
        <w:rPr>
          <w:rFonts w:ascii="Times New Roman" w:hAnsi="Times New Roman" w:cs="Times New Roman"/>
          <w:sz w:val="28"/>
          <w:szCs w:val="28"/>
        </w:rPr>
        <w:lastRenderedPageBreak/>
        <w:t>Абзац второй пункта первого Порядка изложить в следующей редакции:  «</w:t>
      </w:r>
      <w:r w:rsidRPr="00CE15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Основанием для рассмотрения вопроса о применении мер ответственности, предусмотренных частью 7.3-1 статьи 40 </w:t>
      </w:r>
      <w:hyperlink r:id="rId10" w:history="1">
        <w:r w:rsidRPr="00CE157E">
          <w:rPr>
            <w:rStyle w:val="af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CE15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является поступившее заявление Губернатора Ленинградской области (далее - информация о недостоверных или неполных сведениях).</w:t>
      </w:r>
      <w:r w:rsidR="009B1078" w:rsidRPr="00CE15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9B1078" w:rsidRPr="009B1078" w:rsidRDefault="009B1078" w:rsidP="009B1078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3 Порядка слова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представления органов прокуратуры или вступления в силу решения суда, указанных в п.1 настоящего Порядка» исключить. </w:t>
      </w:r>
    </w:p>
    <w:p w:rsidR="00DE38AC" w:rsidRPr="009B1078" w:rsidRDefault="009B1078" w:rsidP="009B1078">
      <w:pPr>
        <w:pStyle w:val="af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 пункта 10 Порядка слова «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F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органы прокуратуры» исключить. </w:t>
      </w:r>
    </w:p>
    <w:p w:rsidR="00DE38AC" w:rsidRPr="00754594" w:rsidRDefault="00DE38AC" w:rsidP="009B1078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54594">
        <w:rPr>
          <w:sz w:val="28"/>
          <w:szCs w:val="28"/>
        </w:rPr>
        <w:t xml:space="preserve">Опубликовать настоящее решение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DE38AC" w:rsidRPr="00754594" w:rsidRDefault="00DE38AC" w:rsidP="009B1078">
      <w:pPr>
        <w:pStyle w:val="af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5459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E38AC" w:rsidRPr="00754594" w:rsidRDefault="00DE38AC" w:rsidP="00DE38A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38AC" w:rsidRPr="00754594" w:rsidRDefault="00DE38AC" w:rsidP="005E534B">
      <w:pPr>
        <w:jc w:val="both"/>
        <w:rPr>
          <w:sz w:val="28"/>
          <w:szCs w:val="28"/>
        </w:rPr>
      </w:pPr>
      <w:r w:rsidRPr="00754594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</w:t>
      </w:r>
      <w:r w:rsidR="005E53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54594">
        <w:rPr>
          <w:sz w:val="28"/>
          <w:szCs w:val="28"/>
        </w:rPr>
        <w:t xml:space="preserve">А.С.Вавилов         </w:t>
      </w:r>
    </w:p>
    <w:p w:rsidR="005E534B" w:rsidRDefault="005E534B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9B1078" w:rsidRDefault="009B1078" w:rsidP="00DE38AC">
      <w:pPr>
        <w:jc w:val="both"/>
      </w:pPr>
    </w:p>
    <w:p w:rsidR="00DE38AC" w:rsidRPr="00754594" w:rsidRDefault="00DE38AC" w:rsidP="00DE38AC">
      <w:pPr>
        <w:jc w:val="both"/>
      </w:pPr>
      <w:r w:rsidRPr="00754594">
        <w:t xml:space="preserve">Разослано: дело, администрация, сайт, </w:t>
      </w:r>
      <w:r>
        <w:t>прокуратура «Назиевский Вестник»</w:t>
      </w:r>
    </w:p>
    <w:sectPr w:rsidR="00DE38AC" w:rsidRPr="00754594" w:rsidSect="005E534B">
      <w:headerReference w:type="even" r:id="rId11"/>
      <w:headerReference w:type="default" r:id="rId12"/>
      <w:footnotePr>
        <w:numRestart w:val="eachSect"/>
      </w:footnotePr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38" w:rsidRDefault="005F2138">
      <w:r>
        <w:separator/>
      </w:r>
    </w:p>
    <w:p w:rsidR="005F2138" w:rsidRDefault="005F2138"/>
  </w:endnote>
  <w:endnote w:type="continuationSeparator" w:id="1">
    <w:p w:rsidR="005F2138" w:rsidRDefault="005F2138">
      <w:r>
        <w:continuationSeparator/>
      </w:r>
    </w:p>
    <w:p w:rsidR="005F2138" w:rsidRDefault="005F21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38" w:rsidRDefault="005F2138">
      <w:r>
        <w:separator/>
      </w:r>
    </w:p>
    <w:p w:rsidR="005F2138" w:rsidRDefault="005F2138"/>
  </w:footnote>
  <w:footnote w:type="continuationSeparator" w:id="1">
    <w:p w:rsidR="005F2138" w:rsidRDefault="005F2138">
      <w:r>
        <w:continuationSeparator/>
      </w:r>
    </w:p>
    <w:p w:rsidR="005F2138" w:rsidRDefault="005F21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E47A7D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E47A7D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096843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AF1"/>
    <w:multiLevelType w:val="multilevel"/>
    <w:tmpl w:val="03C4E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4C1"/>
    <w:multiLevelType w:val="multilevel"/>
    <w:tmpl w:val="2F4CCB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165F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96843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26F36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B7916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19D6"/>
    <w:rsid w:val="00243DEC"/>
    <w:rsid w:val="00250403"/>
    <w:rsid w:val="00264EA2"/>
    <w:rsid w:val="00277532"/>
    <w:rsid w:val="00293FFD"/>
    <w:rsid w:val="00295628"/>
    <w:rsid w:val="00295E94"/>
    <w:rsid w:val="002A4666"/>
    <w:rsid w:val="002B1A37"/>
    <w:rsid w:val="002C2867"/>
    <w:rsid w:val="002C50E0"/>
    <w:rsid w:val="002C5876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17C8F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D45A0"/>
    <w:rsid w:val="003D52BE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8479C"/>
    <w:rsid w:val="0049579A"/>
    <w:rsid w:val="00495804"/>
    <w:rsid w:val="004B527A"/>
    <w:rsid w:val="004B5460"/>
    <w:rsid w:val="004D27A7"/>
    <w:rsid w:val="004D3A69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34B"/>
    <w:rsid w:val="005E5A30"/>
    <w:rsid w:val="005F2138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493E"/>
    <w:rsid w:val="006A16DE"/>
    <w:rsid w:val="006A3BFB"/>
    <w:rsid w:val="006B13D0"/>
    <w:rsid w:val="006B481F"/>
    <w:rsid w:val="006B740B"/>
    <w:rsid w:val="006C161F"/>
    <w:rsid w:val="006C39E0"/>
    <w:rsid w:val="006C663D"/>
    <w:rsid w:val="006D30E0"/>
    <w:rsid w:val="006D5478"/>
    <w:rsid w:val="006E2D88"/>
    <w:rsid w:val="006F2882"/>
    <w:rsid w:val="00707DE5"/>
    <w:rsid w:val="00714A9A"/>
    <w:rsid w:val="00734408"/>
    <w:rsid w:val="007350B4"/>
    <w:rsid w:val="00740D00"/>
    <w:rsid w:val="00746EC7"/>
    <w:rsid w:val="007503C9"/>
    <w:rsid w:val="0075066C"/>
    <w:rsid w:val="0075546B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22FE5"/>
    <w:rsid w:val="0083135B"/>
    <w:rsid w:val="00832F5B"/>
    <w:rsid w:val="00842551"/>
    <w:rsid w:val="00863DAC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50A61"/>
    <w:rsid w:val="00956E25"/>
    <w:rsid w:val="0096314E"/>
    <w:rsid w:val="00996948"/>
    <w:rsid w:val="00997679"/>
    <w:rsid w:val="00997B71"/>
    <w:rsid w:val="009A6682"/>
    <w:rsid w:val="009A66F4"/>
    <w:rsid w:val="009B107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02B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2A6E"/>
    <w:rsid w:val="00B46A56"/>
    <w:rsid w:val="00B472F4"/>
    <w:rsid w:val="00B51F5F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143BB"/>
    <w:rsid w:val="00C52685"/>
    <w:rsid w:val="00C56A2F"/>
    <w:rsid w:val="00C632D6"/>
    <w:rsid w:val="00C7766E"/>
    <w:rsid w:val="00C77E3C"/>
    <w:rsid w:val="00C81C53"/>
    <w:rsid w:val="00C87635"/>
    <w:rsid w:val="00C907F8"/>
    <w:rsid w:val="00CB2D8E"/>
    <w:rsid w:val="00CD37B7"/>
    <w:rsid w:val="00CE157E"/>
    <w:rsid w:val="00CE2870"/>
    <w:rsid w:val="00CE57D9"/>
    <w:rsid w:val="00CF1A30"/>
    <w:rsid w:val="00D10494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38AC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475B7"/>
    <w:rsid w:val="00E47A7D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202D"/>
    <w:rsid w:val="00F46D82"/>
    <w:rsid w:val="00F551BE"/>
    <w:rsid w:val="00F577C6"/>
    <w:rsid w:val="00F6420D"/>
    <w:rsid w:val="00F73F60"/>
    <w:rsid w:val="00F853D3"/>
    <w:rsid w:val="00F8751E"/>
    <w:rsid w:val="00F92DE2"/>
    <w:rsid w:val="00F97C03"/>
    <w:rsid w:val="00FA2E12"/>
    <w:rsid w:val="00FC40A4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  <w:style w:type="paragraph" w:styleId="af3">
    <w:name w:val="No Spacing"/>
    <w:uiPriority w:val="1"/>
    <w:qFormat/>
    <w:rsid w:val="00DE38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E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F741-0710-4D5A-AC09-2F218F27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3392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2020-02-28T09:17:00Z</cp:lastPrinted>
  <dcterms:created xsi:type="dcterms:W3CDTF">2020-05-12T08:55:00Z</dcterms:created>
  <dcterms:modified xsi:type="dcterms:W3CDTF">2020-05-12T08:55:00Z</dcterms:modified>
</cp:coreProperties>
</file>